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29" w:rsidRDefault="00933529" w:rsidP="00933529">
      <w:pPr>
        <w:pStyle w:val="NoSpacing"/>
        <w:ind w:left="1440" w:hanging="1440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NASSHE</w:t>
      </w:r>
      <w:r>
        <w:t xml:space="preserve">      (fl.1425)</w:t>
      </w:r>
    </w:p>
    <w:p w:rsidR="00933529" w:rsidRDefault="00933529" w:rsidP="00933529">
      <w:pPr>
        <w:pStyle w:val="NoSpacing"/>
        <w:ind w:left="1440" w:hanging="1440"/>
      </w:pPr>
    </w:p>
    <w:p w:rsidR="00933529" w:rsidRDefault="00933529" w:rsidP="00933529">
      <w:pPr>
        <w:pStyle w:val="NoSpacing"/>
        <w:ind w:left="1440" w:hanging="1440"/>
      </w:pPr>
    </w:p>
    <w:p w:rsidR="00933529" w:rsidRDefault="00933529" w:rsidP="00933529">
      <w:pPr>
        <w:pStyle w:val="NoSpacing"/>
        <w:ind w:left="1440" w:hanging="1440"/>
      </w:pPr>
      <w:r>
        <w:t>22 Apr.1425</w:t>
      </w:r>
      <w:r>
        <w:tab/>
        <w:t xml:space="preserve">Settlement of his action against Thomas </w:t>
      </w:r>
      <w:proofErr w:type="gramStart"/>
      <w:r>
        <w:t>Broke(</w:t>
      </w:r>
      <w:proofErr w:type="gramEnd"/>
      <w:r>
        <w:t xml:space="preserve">q.v.), deforciants of a </w:t>
      </w:r>
    </w:p>
    <w:p w:rsidR="00933529" w:rsidRDefault="00933529" w:rsidP="00933529">
      <w:pPr>
        <w:pStyle w:val="NoSpacing"/>
        <w:ind w:left="1440" w:hanging="1440"/>
      </w:pPr>
      <w:r>
        <w:tab/>
      </w:r>
      <w:proofErr w:type="spellStart"/>
      <w:proofErr w:type="gramStart"/>
      <w:r>
        <w:t>messuage</w:t>
      </w:r>
      <w:proofErr w:type="spellEnd"/>
      <w:proofErr w:type="gramEnd"/>
      <w:r>
        <w:t xml:space="preserve"> and 8 acres of land in </w:t>
      </w:r>
      <w:proofErr w:type="spellStart"/>
      <w:r>
        <w:t>Yalding</w:t>
      </w:r>
      <w:proofErr w:type="spellEnd"/>
      <w:r>
        <w:t>, Kent.</w:t>
      </w:r>
    </w:p>
    <w:p w:rsidR="00933529" w:rsidRDefault="00933529" w:rsidP="00933529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933529" w:rsidRDefault="00933529" w:rsidP="00933529">
      <w:pPr>
        <w:pStyle w:val="NoSpacing"/>
        <w:ind w:left="1440" w:hanging="1440"/>
      </w:pPr>
    </w:p>
    <w:p w:rsidR="00933529" w:rsidRDefault="00933529" w:rsidP="00933529">
      <w:pPr>
        <w:pStyle w:val="NoSpacing"/>
        <w:ind w:left="1440" w:hanging="1440"/>
      </w:pPr>
    </w:p>
    <w:p w:rsidR="00933529" w:rsidRDefault="00933529" w:rsidP="00933529">
      <w:pPr>
        <w:pStyle w:val="NoSpacing"/>
        <w:ind w:left="1440" w:hanging="1440"/>
      </w:pPr>
    </w:p>
    <w:p w:rsidR="00E47068" w:rsidRPr="00C009D8" w:rsidRDefault="00933529" w:rsidP="00933529">
      <w:pPr>
        <w:pStyle w:val="NoSpacing"/>
      </w:pPr>
      <w:r>
        <w:t>14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529" w:rsidRDefault="00933529" w:rsidP="00920DE3">
      <w:pPr>
        <w:spacing w:after="0" w:line="240" w:lineRule="auto"/>
      </w:pPr>
      <w:r>
        <w:separator/>
      </w:r>
    </w:p>
  </w:endnote>
  <w:endnote w:type="continuationSeparator" w:id="0">
    <w:p w:rsidR="00933529" w:rsidRDefault="009335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529" w:rsidRDefault="00933529" w:rsidP="00920DE3">
      <w:pPr>
        <w:spacing w:after="0" w:line="240" w:lineRule="auto"/>
      </w:pPr>
      <w:r>
        <w:separator/>
      </w:r>
    </w:p>
  </w:footnote>
  <w:footnote w:type="continuationSeparator" w:id="0">
    <w:p w:rsidR="00933529" w:rsidRDefault="009335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529"/>
    <w:rsid w:val="00120749"/>
    <w:rsid w:val="00624CAE"/>
    <w:rsid w:val="00920DE3"/>
    <w:rsid w:val="0093352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3352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3352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2015-02-07T19:51:00Z</dcterms:created>
  <dcterms:modified xsi:type="dcterms:W3CDTF">2015-02-07T19:52:00Z</dcterms:modified>
</cp:coreProperties>
</file>